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8105" w14:textId="22742B11" w:rsidR="00435800" w:rsidRDefault="00435800" w:rsidP="005117D9"/>
    <w:p w14:paraId="5DA4E7CB" w14:textId="1A5D2E91" w:rsidR="00DD5FEF" w:rsidRDefault="00DD5FEF" w:rsidP="005117D9"/>
    <w:p w14:paraId="3D39EAC2" w14:textId="77777777" w:rsidR="00DD5FEF" w:rsidRDefault="00DD5FEF" w:rsidP="00DD5FEF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DD5FEF">
        <w:rPr>
          <w:rFonts w:ascii="Calibri" w:hAnsi="Calibri" w:cs="Calibri"/>
          <w:sz w:val="28"/>
          <w:szCs w:val="28"/>
          <w:u w:val="single"/>
        </w:rPr>
        <w:t xml:space="preserve">Terms of Reference for Mullberry Medical Practice PPG </w:t>
      </w:r>
    </w:p>
    <w:p w14:paraId="2EBFDF98" w14:textId="2F432046" w:rsidR="00DD5FEF" w:rsidRPr="00DD5FEF" w:rsidRDefault="00DD5FEF" w:rsidP="00DD5FEF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DD5FEF">
        <w:rPr>
          <w:rFonts w:ascii="Calibri" w:hAnsi="Calibri" w:cs="Calibri"/>
          <w:sz w:val="28"/>
          <w:szCs w:val="28"/>
          <w:u w:val="single"/>
        </w:rPr>
        <w:t>(Patient Participation Group)</w:t>
      </w:r>
    </w:p>
    <w:p w14:paraId="7D77AD65" w14:textId="77777777" w:rsidR="00DD5FEF" w:rsidRPr="00DD5FEF" w:rsidRDefault="00DD5FEF" w:rsidP="00DD5FEF">
      <w:pPr>
        <w:rPr>
          <w:rFonts w:ascii="Calibri" w:hAnsi="Calibri" w:cs="Calibri"/>
        </w:rPr>
      </w:pPr>
    </w:p>
    <w:p w14:paraId="115A1AFF" w14:textId="77777777" w:rsidR="00DD5FEF" w:rsidRPr="00DD5FEF" w:rsidRDefault="00DD5FEF" w:rsidP="00DD5FEF">
      <w:pPr>
        <w:rPr>
          <w:rFonts w:ascii="Calibri" w:hAnsi="Calibri" w:cs="Calibri"/>
        </w:rPr>
      </w:pPr>
    </w:p>
    <w:p w14:paraId="1124C4F0" w14:textId="77777777" w:rsidR="00DD5FEF" w:rsidRDefault="00DD5FEF" w:rsidP="00DD5FE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DD5FEF">
        <w:rPr>
          <w:rFonts w:ascii="Calibri" w:hAnsi="Calibri" w:cs="Calibri"/>
        </w:rPr>
        <w:t xml:space="preserve">hese terms of reference comprise the constitution of </w:t>
      </w:r>
      <w:r>
        <w:rPr>
          <w:rFonts w:ascii="Calibri" w:hAnsi="Calibri" w:cs="Calibri"/>
        </w:rPr>
        <w:t>M</w:t>
      </w:r>
      <w:r w:rsidRPr="00DD5FEF">
        <w:rPr>
          <w:rFonts w:ascii="Calibri" w:hAnsi="Calibri" w:cs="Calibri"/>
        </w:rPr>
        <w:t xml:space="preserve">ullberry </w:t>
      </w:r>
      <w:r>
        <w:rPr>
          <w:rFonts w:ascii="Calibri" w:hAnsi="Calibri" w:cs="Calibri"/>
        </w:rPr>
        <w:t>M</w:t>
      </w:r>
      <w:r w:rsidRPr="00DD5FEF">
        <w:rPr>
          <w:rFonts w:ascii="Calibri" w:hAnsi="Calibri" w:cs="Calibri"/>
        </w:rPr>
        <w:t xml:space="preserve">edical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atient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articipation </w:t>
      </w:r>
      <w:r>
        <w:rPr>
          <w:rFonts w:ascii="Calibri" w:hAnsi="Calibri" w:cs="Calibri"/>
        </w:rPr>
        <w:t>G</w:t>
      </w:r>
      <w:r w:rsidRPr="00DD5FEF">
        <w:rPr>
          <w:rFonts w:ascii="Calibri" w:hAnsi="Calibri" w:cs="Calibri"/>
        </w:rPr>
        <w:t xml:space="preserve">roup </w:t>
      </w:r>
      <w:r>
        <w:rPr>
          <w:rFonts w:ascii="Calibri" w:hAnsi="Calibri" w:cs="Calibri"/>
        </w:rPr>
        <w:t>(</w:t>
      </w:r>
      <w:r w:rsidRPr="00DD5FEF">
        <w:rPr>
          <w:rFonts w:ascii="Calibri" w:hAnsi="Calibri" w:cs="Calibri"/>
        </w:rPr>
        <w:t>PPG</w:t>
      </w:r>
      <w:r>
        <w:rPr>
          <w:rFonts w:ascii="Calibri" w:hAnsi="Calibri" w:cs="Calibri"/>
        </w:rPr>
        <w:t xml:space="preserve">).  </w:t>
      </w:r>
      <w:r w:rsidRPr="00DD5FEF">
        <w:rPr>
          <w:rFonts w:ascii="Calibri" w:hAnsi="Calibri" w:cs="Calibri"/>
        </w:rPr>
        <w:t>They are subject to review and amendment as required by members of the PPG</w:t>
      </w:r>
      <w:r>
        <w:rPr>
          <w:rFonts w:ascii="Calibri" w:hAnsi="Calibri" w:cs="Calibri"/>
        </w:rPr>
        <w:t>.</w:t>
      </w:r>
    </w:p>
    <w:p w14:paraId="0C0C4CA6" w14:textId="77777777" w:rsidR="00DD5FEF" w:rsidRDefault="00DD5FEF" w:rsidP="00DD5FEF">
      <w:pPr>
        <w:rPr>
          <w:rFonts w:ascii="Calibri" w:hAnsi="Calibri" w:cs="Calibri"/>
        </w:rPr>
      </w:pPr>
    </w:p>
    <w:p w14:paraId="094BEC5A" w14:textId="77777777" w:rsidR="00DD5FEF" w:rsidRDefault="00DD5FEF" w:rsidP="00DD5FEF">
      <w:pPr>
        <w:rPr>
          <w:rFonts w:ascii="Calibri" w:hAnsi="Calibri" w:cs="Calibri"/>
          <w:b/>
          <w:bCs/>
        </w:rPr>
      </w:pPr>
      <w:r w:rsidRPr="00DD5FEF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ims</w:t>
      </w:r>
    </w:p>
    <w:p w14:paraId="45C597B0" w14:textId="77777777" w:rsidR="00DD5FEF" w:rsidRDefault="00DD5FEF" w:rsidP="00DD5FEF">
      <w:pPr>
        <w:rPr>
          <w:rFonts w:ascii="Calibri" w:hAnsi="Calibri" w:cs="Calibri"/>
          <w:b/>
          <w:bCs/>
        </w:rPr>
      </w:pPr>
    </w:p>
    <w:p w14:paraId="18E8DC93" w14:textId="18F31ED5" w:rsidR="00DD5FEF" w:rsidRDefault="00DD5FEF" w:rsidP="00DD5FE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DD5FEF">
        <w:rPr>
          <w:rFonts w:ascii="Calibri" w:hAnsi="Calibri" w:cs="Calibri"/>
        </w:rPr>
        <w:t>o promote co</w:t>
      </w:r>
      <w:r>
        <w:rPr>
          <w:rFonts w:ascii="Calibri" w:hAnsi="Calibri" w:cs="Calibri"/>
        </w:rPr>
        <w:t>-</w:t>
      </w:r>
      <w:r w:rsidRPr="00DD5FEF">
        <w:rPr>
          <w:rFonts w:ascii="Calibri" w:hAnsi="Calibri" w:cs="Calibri"/>
        </w:rPr>
        <w:t xml:space="preserve">operation and strengthen communication between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>ractice</w:t>
      </w:r>
      <w:r>
        <w:rPr>
          <w:rFonts w:ascii="Calibri" w:hAnsi="Calibri" w:cs="Calibri"/>
        </w:rPr>
        <w:t>, p</w:t>
      </w:r>
      <w:r w:rsidRPr="00DD5FEF">
        <w:rPr>
          <w:rFonts w:ascii="Calibri" w:hAnsi="Calibri" w:cs="Calibri"/>
        </w:rPr>
        <w:t>atients and the wider community with the aim of improving local health services.</w:t>
      </w:r>
    </w:p>
    <w:p w14:paraId="33F7A573" w14:textId="77777777" w:rsidR="00DD5FEF" w:rsidRPr="00DD5FEF" w:rsidRDefault="00DD5FEF" w:rsidP="00DD5FEF">
      <w:pPr>
        <w:rPr>
          <w:rFonts w:ascii="Calibri" w:hAnsi="Calibri" w:cs="Calibri"/>
        </w:rPr>
      </w:pPr>
    </w:p>
    <w:p w14:paraId="3862B45E" w14:textId="3E92F203" w:rsidR="00DD5FEF" w:rsidRDefault="00DD5FEF" w:rsidP="00DD5FEF">
      <w:pPr>
        <w:rPr>
          <w:rFonts w:ascii="Calibri" w:hAnsi="Calibri" w:cs="Calibri"/>
          <w:b/>
          <w:bCs/>
        </w:rPr>
      </w:pPr>
      <w:r w:rsidRPr="00DD5FEF">
        <w:rPr>
          <w:rFonts w:ascii="Calibri" w:hAnsi="Calibri" w:cs="Calibri"/>
          <w:b/>
          <w:bCs/>
        </w:rPr>
        <w:t xml:space="preserve">Membership </w:t>
      </w:r>
    </w:p>
    <w:p w14:paraId="265B30A3" w14:textId="1365A500" w:rsidR="00DD5FEF" w:rsidRDefault="00DD5FEF" w:rsidP="00DD5FEF">
      <w:pPr>
        <w:rPr>
          <w:rFonts w:ascii="Calibri" w:hAnsi="Calibri" w:cs="Calibri"/>
          <w:b/>
          <w:bCs/>
        </w:rPr>
      </w:pPr>
    </w:p>
    <w:p w14:paraId="7CE1B19F" w14:textId="77777777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membership of the PPG shall be free and open to all registered patients and staff of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</w:t>
      </w:r>
      <w:r>
        <w:rPr>
          <w:rFonts w:ascii="Calibri" w:hAnsi="Calibri" w:cs="Calibri"/>
        </w:rPr>
        <w:t>T</w:t>
      </w:r>
      <w:r w:rsidRPr="00DD5FEF">
        <w:rPr>
          <w:rFonts w:ascii="Calibri" w:hAnsi="Calibri" w:cs="Calibri"/>
        </w:rPr>
        <w:t>eam</w:t>
      </w:r>
    </w:p>
    <w:p w14:paraId="60DF24DA" w14:textId="4453C166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there should be a minimum of four patient representatives on the PPG </w:t>
      </w:r>
    </w:p>
    <w:p w14:paraId="6B95AA7E" w14:textId="56124AB7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</w:t>
      </w:r>
      <w:r>
        <w:rPr>
          <w:rFonts w:ascii="Calibri" w:hAnsi="Calibri" w:cs="Calibri"/>
        </w:rPr>
        <w:t>M</w:t>
      </w:r>
      <w:r w:rsidRPr="00DD5FEF">
        <w:rPr>
          <w:rFonts w:ascii="Calibri" w:hAnsi="Calibri" w:cs="Calibri"/>
        </w:rPr>
        <w:t>anager is the</w:t>
      </w:r>
      <w:r>
        <w:rPr>
          <w:rFonts w:ascii="Calibri" w:hAnsi="Calibri" w:cs="Calibri"/>
        </w:rPr>
        <w:t xml:space="preserve"> “</w:t>
      </w:r>
      <w:r w:rsidRPr="00DD5FEF">
        <w:rPr>
          <w:rFonts w:ascii="Calibri" w:hAnsi="Calibri" w:cs="Calibri"/>
        </w:rPr>
        <w:t>lead</w:t>
      </w:r>
      <w:r>
        <w:rPr>
          <w:rFonts w:ascii="Calibri" w:hAnsi="Calibri" w:cs="Calibri"/>
        </w:rPr>
        <w:t xml:space="preserve">” </w:t>
      </w:r>
      <w:r w:rsidRPr="00DD5FEF">
        <w:rPr>
          <w:rFonts w:ascii="Calibri" w:hAnsi="Calibri" w:cs="Calibri"/>
        </w:rPr>
        <w:t xml:space="preserve">person from the practice </w:t>
      </w:r>
      <w:r>
        <w:rPr>
          <w:rFonts w:ascii="Calibri" w:hAnsi="Calibri" w:cs="Calibri"/>
        </w:rPr>
        <w:t xml:space="preserve">in </w:t>
      </w:r>
      <w:r w:rsidRPr="00DD5FEF">
        <w:rPr>
          <w:rFonts w:ascii="Calibri" w:hAnsi="Calibri" w:cs="Calibri"/>
        </w:rPr>
        <w:t xml:space="preserve">relation to the PPG </w:t>
      </w:r>
    </w:p>
    <w:p w14:paraId="67BA81CE" w14:textId="40922724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>ractice is committed to fulfilling its role in the PPG, keeping the PPG informed of service developments, taking seriously the input from patient representatives and responding constructively</w:t>
      </w:r>
    </w:p>
    <w:p w14:paraId="7912BA89" w14:textId="7FDEE4E0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>members take part in the PPG via face-to-face meetings</w:t>
      </w:r>
      <w:r>
        <w:rPr>
          <w:rFonts w:ascii="Calibri" w:hAnsi="Calibri" w:cs="Calibri"/>
        </w:rPr>
        <w:t>/</w:t>
      </w:r>
      <w:r w:rsidRPr="00DD5FEF">
        <w:rPr>
          <w:rFonts w:ascii="Calibri" w:hAnsi="Calibri" w:cs="Calibri"/>
        </w:rPr>
        <w:t xml:space="preserve">events and </w:t>
      </w:r>
      <w:r>
        <w:rPr>
          <w:rFonts w:ascii="Calibri" w:hAnsi="Calibri" w:cs="Calibri"/>
        </w:rPr>
        <w:t>e-</w:t>
      </w:r>
      <w:r w:rsidRPr="00DD5FEF">
        <w:rPr>
          <w:rFonts w:ascii="Calibri" w:hAnsi="Calibri" w:cs="Calibri"/>
        </w:rPr>
        <w:t xml:space="preserve">communications </w:t>
      </w:r>
    </w:p>
    <w:p w14:paraId="7D69CD63" w14:textId="6B94FA14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>a confidentiality agreement will be signed by all members</w:t>
      </w:r>
      <w:r>
        <w:rPr>
          <w:rFonts w:ascii="Calibri" w:hAnsi="Calibri" w:cs="Calibri"/>
        </w:rPr>
        <w:t xml:space="preserve"> (</w:t>
      </w:r>
      <w:r w:rsidRPr="00DD5FEF">
        <w:rPr>
          <w:rFonts w:ascii="Calibri" w:hAnsi="Calibri" w:cs="Calibri"/>
        </w:rPr>
        <w:t>any confidential info</w:t>
      </w:r>
      <w:r w:rsidRPr="00DD5FEF">
        <w:rPr>
          <w:rFonts w:ascii="Calibri" w:hAnsi="Calibri" w:cs="Calibri"/>
        </w:rPr>
        <w:t>r</w:t>
      </w:r>
      <w:r w:rsidRPr="00DD5FEF">
        <w:rPr>
          <w:rFonts w:ascii="Calibri" w:hAnsi="Calibri" w:cs="Calibri"/>
        </w:rPr>
        <w:t>mation given at the meetings will be identified as such and not included in the minutes</w:t>
      </w:r>
      <w:r>
        <w:rPr>
          <w:rFonts w:ascii="Calibri" w:hAnsi="Calibri" w:cs="Calibri"/>
        </w:rPr>
        <w:t>)</w:t>
      </w:r>
    </w:p>
    <w:p w14:paraId="77097606" w14:textId="77777777" w:rsidR="00DD5FEF" w:rsidRDefault="00DD5FEF" w:rsidP="00DD5FEF">
      <w:pPr>
        <w:rPr>
          <w:rFonts w:ascii="Calibri" w:hAnsi="Calibri" w:cs="Calibri"/>
        </w:rPr>
      </w:pPr>
    </w:p>
    <w:p w14:paraId="5083D943" w14:textId="3BC6F372" w:rsidR="00DD5FEF" w:rsidRPr="00DD5FEF" w:rsidRDefault="00DD5FEF" w:rsidP="00DD5FEF">
      <w:pPr>
        <w:rPr>
          <w:rFonts w:ascii="Calibri" w:hAnsi="Calibri" w:cs="Calibri"/>
          <w:b/>
          <w:bCs/>
        </w:rPr>
      </w:pPr>
      <w:r w:rsidRPr="00DD5FEF">
        <w:rPr>
          <w:rFonts w:ascii="Calibri" w:hAnsi="Calibri" w:cs="Calibri"/>
          <w:b/>
          <w:bCs/>
        </w:rPr>
        <w:t xml:space="preserve">Purpose </w:t>
      </w:r>
    </w:p>
    <w:p w14:paraId="4B4AD96A" w14:textId="77777777" w:rsidR="00DD5FEF" w:rsidRDefault="00DD5FEF" w:rsidP="00DD5FEF">
      <w:pPr>
        <w:rPr>
          <w:rFonts w:ascii="Calibri" w:hAnsi="Calibri" w:cs="Calibri"/>
        </w:rPr>
      </w:pPr>
    </w:p>
    <w:p w14:paraId="504430DF" w14:textId="265880B4" w:rsidR="00DD5FEF" w:rsidRP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facilitate a good relationship between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>ractice and patien</w:t>
      </w:r>
      <w:r>
        <w:rPr>
          <w:rFonts w:ascii="Calibri" w:hAnsi="Calibri" w:cs="Calibri"/>
        </w:rPr>
        <w:t>ts by</w:t>
      </w:r>
      <w:r w:rsidRPr="00DD5FEF">
        <w:rPr>
          <w:rFonts w:ascii="Calibri" w:hAnsi="Calibri" w:cs="Calibri"/>
        </w:rPr>
        <w:t xml:space="preserve"> communicating patients’ perspectives, experiences, concerns and ideas regarding the services pr</w:t>
      </w:r>
      <w:r w:rsidRPr="00DD5FEF">
        <w:rPr>
          <w:rFonts w:ascii="Calibri" w:hAnsi="Calibri" w:cs="Calibri"/>
        </w:rPr>
        <w:t>o</w:t>
      </w:r>
      <w:r w:rsidRPr="00DD5FEF">
        <w:rPr>
          <w:rFonts w:ascii="Calibri" w:hAnsi="Calibri" w:cs="Calibri"/>
        </w:rPr>
        <w:t xml:space="preserve">vided by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</w:t>
      </w:r>
    </w:p>
    <w:p w14:paraId="6313B3A6" w14:textId="5BB4F064" w:rsidR="00DD5FEF" w:rsidRP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 xml:space="preserve">make suggestions to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management </w:t>
      </w:r>
      <w:r>
        <w:rPr>
          <w:rFonts w:ascii="Calibri" w:hAnsi="Calibri" w:cs="Calibri"/>
        </w:rPr>
        <w:t xml:space="preserve">team </w:t>
      </w:r>
      <w:r w:rsidRPr="00DD5FEF">
        <w:rPr>
          <w:rFonts w:ascii="Calibri" w:hAnsi="Calibri" w:cs="Calibri"/>
        </w:rPr>
        <w:t>with the aim of improving se</w:t>
      </w:r>
      <w:r w:rsidRPr="00DD5FEF">
        <w:rPr>
          <w:rFonts w:ascii="Calibri" w:hAnsi="Calibri" w:cs="Calibri"/>
        </w:rPr>
        <w:t>r</w:t>
      </w:r>
      <w:r w:rsidRPr="00DD5FEF">
        <w:rPr>
          <w:rFonts w:ascii="Calibri" w:hAnsi="Calibri" w:cs="Calibri"/>
        </w:rPr>
        <w:t xml:space="preserve">vices and acting as the conduit for consultation for any changes proposed by the </w:t>
      </w:r>
      <w:r>
        <w:rPr>
          <w:rFonts w:ascii="Calibri" w:hAnsi="Calibri" w:cs="Calibri"/>
        </w:rPr>
        <w:t>P</w:t>
      </w:r>
      <w:r w:rsidRPr="00DD5FEF">
        <w:rPr>
          <w:rFonts w:ascii="Calibri" w:hAnsi="Calibri" w:cs="Calibri"/>
        </w:rPr>
        <w:t xml:space="preserve">ractice </w:t>
      </w:r>
    </w:p>
    <w:p w14:paraId="05DFE2F1" w14:textId="72B608D8" w:rsidR="00DD5FEF" w:rsidRDefault="00DD5FEF" w:rsidP="00DD5FE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D5FEF">
        <w:rPr>
          <w:rFonts w:ascii="Calibri" w:hAnsi="Calibri" w:cs="Calibri"/>
        </w:rPr>
        <w:t>contribute to the assessment of the annual patient survey</w:t>
      </w:r>
      <w:r>
        <w:rPr>
          <w:rFonts w:ascii="Calibri" w:hAnsi="Calibri" w:cs="Calibri"/>
        </w:rPr>
        <w:t xml:space="preserve">, </w:t>
      </w:r>
      <w:r w:rsidRPr="00DD5FEF">
        <w:rPr>
          <w:rFonts w:ascii="Calibri" w:hAnsi="Calibri" w:cs="Calibri"/>
        </w:rPr>
        <w:t>friends and family fee</w:t>
      </w:r>
      <w:r w:rsidRPr="00DD5FEF">
        <w:rPr>
          <w:rFonts w:ascii="Calibri" w:hAnsi="Calibri" w:cs="Calibri"/>
        </w:rPr>
        <w:t>d</w:t>
      </w:r>
      <w:r w:rsidRPr="00DD5FEF">
        <w:rPr>
          <w:rFonts w:ascii="Calibri" w:hAnsi="Calibri" w:cs="Calibri"/>
        </w:rPr>
        <w:t>back</w:t>
      </w:r>
      <w:r w:rsidR="00B02767">
        <w:rPr>
          <w:rFonts w:ascii="Calibri" w:hAnsi="Calibri" w:cs="Calibri"/>
        </w:rPr>
        <w:t xml:space="preserve"> and other comments/feedback received by the practice such as the annual complaints review</w:t>
      </w:r>
    </w:p>
    <w:p w14:paraId="7911DFC9" w14:textId="5A91768F" w:rsidR="00DD5FEF" w:rsidRPr="00B02767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encourage and support the role of the </w:t>
      </w:r>
      <w:r w:rsidR="00B02767">
        <w:rPr>
          <w:rFonts w:ascii="Calibri" w:hAnsi="Calibri" w:cs="Calibri"/>
        </w:rPr>
        <w:t>P</w:t>
      </w:r>
      <w:r w:rsidRPr="00B02767">
        <w:rPr>
          <w:rFonts w:ascii="Calibri" w:hAnsi="Calibri" w:cs="Calibri"/>
        </w:rPr>
        <w:t>ractice in involving patients in their own care</w:t>
      </w:r>
    </w:p>
    <w:p w14:paraId="45AF7B4E" w14:textId="77777777" w:rsidR="00B02767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take a wider interest in public health service provision </w:t>
      </w:r>
      <w:r w:rsidR="00B02767">
        <w:rPr>
          <w:rFonts w:ascii="Calibri" w:hAnsi="Calibri" w:cs="Calibri"/>
        </w:rPr>
        <w:t xml:space="preserve">(e.g. </w:t>
      </w:r>
      <w:r w:rsidRPr="00B02767">
        <w:rPr>
          <w:rFonts w:ascii="Calibri" w:hAnsi="Calibri" w:cs="Calibri"/>
        </w:rPr>
        <w:t>locally</w:t>
      </w:r>
      <w:r w:rsidR="00B02767">
        <w:rPr>
          <w:rFonts w:ascii="Calibri" w:hAnsi="Calibri" w:cs="Calibri"/>
        </w:rPr>
        <w:t xml:space="preserve">, </w:t>
      </w:r>
      <w:r w:rsidRPr="00B02767">
        <w:rPr>
          <w:rFonts w:ascii="Calibri" w:hAnsi="Calibri" w:cs="Calibri"/>
        </w:rPr>
        <w:t>regionally, n</w:t>
      </w:r>
      <w:r w:rsidRPr="00B02767">
        <w:rPr>
          <w:rFonts w:ascii="Calibri" w:hAnsi="Calibri" w:cs="Calibri"/>
        </w:rPr>
        <w:t>a</w:t>
      </w:r>
      <w:r w:rsidRPr="00B02767">
        <w:rPr>
          <w:rFonts w:ascii="Calibri" w:hAnsi="Calibri" w:cs="Calibri"/>
        </w:rPr>
        <w:t xml:space="preserve">tionally with </w:t>
      </w:r>
      <w:r w:rsidR="00B02767">
        <w:rPr>
          <w:rFonts w:ascii="Calibri" w:hAnsi="Calibri" w:cs="Calibri"/>
        </w:rPr>
        <w:t>a</w:t>
      </w:r>
      <w:r w:rsidRPr="00B02767">
        <w:rPr>
          <w:rFonts w:ascii="Calibri" w:hAnsi="Calibri" w:cs="Calibri"/>
        </w:rPr>
        <w:t xml:space="preserve"> view to being </w:t>
      </w:r>
      <w:r w:rsidR="00B02767">
        <w:rPr>
          <w:rFonts w:ascii="Calibri" w:hAnsi="Calibri" w:cs="Calibri"/>
        </w:rPr>
        <w:t xml:space="preserve">well </w:t>
      </w:r>
      <w:r w:rsidRPr="00B02767">
        <w:rPr>
          <w:rFonts w:ascii="Calibri" w:hAnsi="Calibri" w:cs="Calibri"/>
        </w:rPr>
        <w:t>inform</w:t>
      </w:r>
      <w:r w:rsidR="00B02767">
        <w:rPr>
          <w:rFonts w:ascii="Calibri" w:hAnsi="Calibri" w:cs="Calibri"/>
        </w:rPr>
        <w:t xml:space="preserve">ed </w:t>
      </w:r>
      <w:r w:rsidRPr="00B02767">
        <w:rPr>
          <w:rFonts w:ascii="Calibri" w:hAnsi="Calibri" w:cs="Calibri"/>
        </w:rPr>
        <w:t xml:space="preserve">about the operational context of the </w:t>
      </w:r>
      <w:r w:rsidR="00B02767">
        <w:rPr>
          <w:rFonts w:ascii="Calibri" w:hAnsi="Calibri" w:cs="Calibri"/>
        </w:rPr>
        <w:t>M</w:t>
      </w:r>
      <w:r w:rsidRPr="00B02767">
        <w:rPr>
          <w:rFonts w:ascii="Calibri" w:hAnsi="Calibri" w:cs="Calibri"/>
        </w:rPr>
        <w:t xml:space="preserve">ullberry </w:t>
      </w:r>
      <w:r w:rsidR="00B02767">
        <w:rPr>
          <w:rFonts w:ascii="Calibri" w:hAnsi="Calibri" w:cs="Calibri"/>
        </w:rPr>
        <w:t>M</w:t>
      </w:r>
      <w:r w:rsidRPr="00B02767">
        <w:rPr>
          <w:rFonts w:ascii="Calibri" w:hAnsi="Calibri" w:cs="Calibri"/>
        </w:rPr>
        <w:t xml:space="preserve">edical </w:t>
      </w:r>
      <w:r w:rsidR="00B02767">
        <w:rPr>
          <w:rFonts w:ascii="Calibri" w:hAnsi="Calibri" w:cs="Calibri"/>
        </w:rPr>
        <w:t>P</w:t>
      </w:r>
      <w:r w:rsidRPr="00B02767">
        <w:rPr>
          <w:rFonts w:ascii="Calibri" w:hAnsi="Calibri" w:cs="Calibri"/>
        </w:rPr>
        <w:t>ractice</w:t>
      </w:r>
    </w:p>
    <w:p w14:paraId="3C8DB165" w14:textId="77777777" w:rsidR="00B02767" w:rsidRDefault="00B02767" w:rsidP="00B02767">
      <w:pPr>
        <w:rPr>
          <w:rFonts w:ascii="Calibri" w:hAnsi="Calibri" w:cs="Calibri"/>
        </w:rPr>
      </w:pPr>
    </w:p>
    <w:p w14:paraId="76308981" w14:textId="77777777" w:rsidR="00B02767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supply representatives of the PPG to attend any external meeting </w:t>
      </w:r>
      <w:r w:rsidR="00B02767">
        <w:rPr>
          <w:rFonts w:ascii="Calibri" w:hAnsi="Calibri" w:cs="Calibri"/>
        </w:rPr>
        <w:t>(</w:t>
      </w:r>
      <w:r w:rsidRPr="00B02767">
        <w:rPr>
          <w:rFonts w:ascii="Calibri" w:hAnsi="Calibri" w:cs="Calibri"/>
        </w:rPr>
        <w:t>meeting</w:t>
      </w:r>
      <w:r w:rsidR="00B02767">
        <w:rPr>
          <w:rFonts w:ascii="Calibri" w:hAnsi="Calibri" w:cs="Calibri"/>
        </w:rPr>
        <w:t>s</w:t>
      </w:r>
      <w:r w:rsidRPr="00B02767">
        <w:rPr>
          <w:rFonts w:ascii="Calibri" w:hAnsi="Calibri" w:cs="Calibri"/>
        </w:rPr>
        <w:t xml:space="preserve"> with an external agency of relevance to the </w:t>
      </w:r>
      <w:r w:rsidR="00B02767">
        <w:rPr>
          <w:rFonts w:ascii="Calibri" w:hAnsi="Calibri" w:cs="Calibri"/>
        </w:rPr>
        <w:t>M</w:t>
      </w:r>
      <w:r w:rsidRPr="00B02767">
        <w:rPr>
          <w:rFonts w:ascii="Calibri" w:hAnsi="Calibri" w:cs="Calibri"/>
        </w:rPr>
        <w:t>ullberry PPG</w:t>
      </w:r>
      <w:r w:rsidR="00B02767">
        <w:rPr>
          <w:rFonts w:ascii="Calibri" w:hAnsi="Calibri" w:cs="Calibri"/>
        </w:rPr>
        <w:t>)</w:t>
      </w:r>
    </w:p>
    <w:p w14:paraId="7F6134C4" w14:textId="6324ED77" w:rsidR="00DD5FEF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 prepare PPG update for the practice website </w:t>
      </w:r>
    </w:p>
    <w:p w14:paraId="1AB6E658" w14:textId="77777777" w:rsidR="00B02767" w:rsidRPr="00B02767" w:rsidRDefault="00B02767" w:rsidP="00B02767">
      <w:pPr>
        <w:rPr>
          <w:rFonts w:ascii="Calibri" w:hAnsi="Calibri" w:cs="Calibri"/>
        </w:rPr>
      </w:pPr>
    </w:p>
    <w:p w14:paraId="4F324C52" w14:textId="4E2A3F26" w:rsidR="00DD5FEF" w:rsidRDefault="00B02767" w:rsidP="00DD5FE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Meetings</w:t>
      </w:r>
    </w:p>
    <w:p w14:paraId="45C5632E" w14:textId="77777777" w:rsidR="00B02767" w:rsidRPr="00B02767" w:rsidRDefault="00B02767" w:rsidP="00DD5FEF">
      <w:pPr>
        <w:rPr>
          <w:rFonts w:ascii="Calibri" w:hAnsi="Calibri" w:cs="Calibri"/>
          <w:b/>
          <w:bCs/>
        </w:rPr>
      </w:pPr>
    </w:p>
    <w:p w14:paraId="57A6CF36" w14:textId="5F98348A" w:rsidR="00DD5FEF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four times a year at the </w:t>
      </w:r>
      <w:r w:rsidR="00B02767">
        <w:rPr>
          <w:rFonts w:ascii="Calibri" w:hAnsi="Calibri" w:cs="Calibri"/>
        </w:rPr>
        <w:t>P</w:t>
      </w:r>
      <w:r w:rsidRPr="00B02767">
        <w:rPr>
          <w:rFonts w:ascii="Calibri" w:hAnsi="Calibri" w:cs="Calibri"/>
        </w:rPr>
        <w:t xml:space="preserve">ractice at specific times and </w:t>
      </w:r>
      <w:r w:rsidR="00B02767">
        <w:rPr>
          <w:rFonts w:ascii="Calibri" w:hAnsi="Calibri" w:cs="Calibri"/>
        </w:rPr>
        <w:t xml:space="preserve">on </w:t>
      </w:r>
      <w:r w:rsidRPr="00B02767">
        <w:rPr>
          <w:rFonts w:ascii="Calibri" w:hAnsi="Calibri" w:cs="Calibri"/>
        </w:rPr>
        <w:t>defined days</w:t>
      </w:r>
    </w:p>
    <w:p w14:paraId="1F07ECF9" w14:textId="0E1ADF55" w:rsidR="00871706" w:rsidRPr="00B02767" w:rsidRDefault="00871706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core members to aim to attend 80% of meetings</w:t>
      </w:r>
    </w:p>
    <w:p w14:paraId="35683A43" w14:textId="041902B8" w:rsidR="00DD5FEF" w:rsidRDefault="00871706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D5FEF" w:rsidRPr="00B02767">
        <w:rPr>
          <w:rFonts w:ascii="Calibri" w:hAnsi="Calibri" w:cs="Calibri"/>
        </w:rPr>
        <w:t>t is good practice for patients and staff members of the PPG to confirm their atten</w:t>
      </w:r>
      <w:r w:rsidR="00DD5FEF" w:rsidRPr="00B02767">
        <w:rPr>
          <w:rFonts w:ascii="Calibri" w:hAnsi="Calibri" w:cs="Calibri"/>
        </w:rPr>
        <w:t>d</w:t>
      </w:r>
      <w:r w:rsidR="00DD5FEF" w:rsidRPr="00B02767">
        <w:rPr>
          <w:rFonts w:ascii="Calibri" w:hAnsi="Calibri" w:cs="Calibri"/>
        </w:rPr>
        <w:t xml:space="preserve">ance or give apologies to the chairperson prior to the meeting </w:t>
      </w:r>
    </w:p>
    <w:p w14:paraId="7A8FE88A" w14:textId="3FBFAE2D" w:rsidR="00DD5FEF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the practice will be represented at all PPG meetings by the </w:t>
      </w:r>
      <w:r w:rsidR="00B02767">
        <w:rPr>
          <w:rFonts w:ascii="Calibri" w:hAnsi="Calibri" w:cs="Calibri"/>
        </w:rPr>
        <w:t>P</w:t>
      </w:r>
      <w:r w:rsidRPr="00B02767">
        <w:rPr>
          <w:rFonts w:ascii="Calibri" w:hAnsi="Calibri" w:cs="Calibri"/>
        </w:rPr>
        <w:t xml:space="preserve">ractice </w:t>
      </w:r>
      <w:r w:rsidR="00B02767">
        <w:rPr>
          <w:rFonts w:ascii="Calibri" w:hAnsi="Calibri" w:cs="Calibri"/>
        </w:rPr>
        <w:t>M</w:t>
      </w:r>
      <w:r w:rsidRPr="00B02767">
        <w:rPr>
          <w:rFonts w:ascii="Calibri" w:hAnsi="Calibri" w:cs="Calibri"/>
        </w:rPr>
        <w:t xml:space="preserve">anager and other staff as appropriate </w:t>
      </w:r>
    </w:p>
    <w:p w14:paraId="7DD8EBEB" w14:textId="23EFE14C" w:rsidR="00DD5FEF" w:rsidRDefault="00DD5FEF" w:rsidP="00B0276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02767">
        <w:rPr>
          <w:rFonts w:ascii="Calibri" w:hAnsi="Calibri" w:cs="Calibri"/>
        </w:rPr>
        <w:t xml:space="preserve">subgroups of the PPG may be created to address particular tasks </w:t>
      </w:r>
      <w:r w:rsidR="00B02767">
        <w:rPr>
          <w:rFonts w:ascii="Calibri" w:hAnsi="Calibri" w:cs="Calibri"/>
        </w:rPr>
        <w:t>(“</w:t>
      </w:r>
      <w:r w:rsidRPr="00B02767">
        <w:rPr>
          <w:rFonts w:ascii="Calibri" w:hAnsi="Calibri" w:cs="Calibri"/>
        </w:rPr>
        <w:t>task and finish</w:t>
      </w:r>
      <w:r w:rsidR="00B02767">
        <w:rPr>
          <w:rFonts w:ascii="Calibri" w:hAnsi="Calibri" w:cs="Calibri"/>
        </w:rPr>
        <w:t xml:space="preserve">”) </w:t>
      </w:r>
      <w:r w:rsidRPr="00B02767">
        <w:rPr>
          <w:rFonts w:ascii="Calibri" w:hAnsi="Calibri" w:cs="Calibri"/>
        </w:rPr>
        <w:t>which will meet as and when required</w:t>
      </w:r>
    </w:p>
    <w:p w14:paraId="44A2F07C" w14:textId="77777777" w:rsidR="00B02767" w:rsidRPr="00B02767" w:rsidRDefault="00B02767" w:rsidP="00B02767">
      <w:pPr>
        <w:rPr>
          <w:rFonts w:ascii="Calibri" w:hAnsi="Calibri" w:cs="Calibri"/>
        </w:rPr>
      </w:pPr>
      <w:bookmarkStart w:id="0" w:name="_GoBack"/>
      <w:bookmarkEnd w:id="0"/>
    </w:p>
    <w:p w14:paraId="05DF84E5" w14:textId="092F3D2D" w:rsidR="00DD5FEF" w:rsidRDefault="00B02767" w:rsidP="00DD5FEF">
      <w:pPr>
        <w:rPr>
          <w:rFonts w:ascii="Calibri" w:hAnsi="Calibri" w:cs="Calibri"/>
          <w:b/>
          <w:bCs/>
        </w:rPr>
      </w:pPr>
      <w:proofErr w:type="spellStart"/>
      <w:r w:rsidRPr="00531A6A">
        <w:rPr>
          <w:rFonts w:ascii="Calibri" w:hAnsi="Calibri" w:cs="Calibri"/>
          <w:b/>
          <w:bCs/>
        </w:rPr>
        <w:t>Organisation</w:t>
      </w:r>
      <w:proofErr w:type="spellEnd"/>
    </w:p>
    <w:p w14:paraId="744AABD4" w14:textId="6FAEE4F7" w:rsidR="00531A6A" w:rsidRDefault="00531A6A" w:rsidP="00DD5FEF">
      <w:pPr>
        <w:rPr>
          <w:rFonts w:ascii="Calibri" w:hAnsi="Calibri" w:cs="Calibri"/>
          <w:b/>
          <w:bCs/>
        </w:rPr>
      </w:pPr>
    </w:p>
    <w:p w14:paraId="6AF9F5AB" w14:textId="122A4A1C" w:rsidR="00DD5FEF" w:rsidRPr="00531A6A" w:rsidRDefault="00DD5FEF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1A6A">
        <w:rPr>
          <w:rFonts w:ascii="Calibri" w:hAnsi="Calibri" w:cs="Calibri"/>
        </w:rPr>
        <w:t xml:space="preserve">the activities of the PPG will be </w:t>
      </w:r>
      <w:proofErr w:type="spellStart"/>
      <w:r w:rsidRPr="00531A6A">
        <w:rPr>
          <w:rFonts w:ascii="Calibri" w:hAnsi="Calibri" w:cs="Calibri"/>
        </w:rPr>
        <w:t>organi</w:t>
      </w:r>
      <w:r w:rsidR="00531A6A">
        <w:rPr>
          <w:rFonts w:ascii="Calibri" w:hAnsi="Calibri" w:cs="Calibri"/>
        </w:rPr>
        <w:t>s</w:t>
      </w:r>
      <w:r w:rsidRPr="00531A6A">
        <w:rPr>
          <w:rFonts w:ascii="Calibri" w:hAnsi="Calibri" w:cs="Calibri"/>
        </w:rPr>
        <w:t>ed</w:t>
      </w:r>
      <w:proofErr w:type="spellEnd"/>
      <w:r w:rsidRPr="00531A6A">
        <w:rPr>
          <w:rFonts w:ascii="Calibri" w:hAnsi="Calibri" w:cs="Calibri"/>
        </w:rPr>
        <w:t xml:space="preserve"> by members of a co</w:t>
      </w:r>
      <w:r w:rsidR="00531A6A">
        <w:rPr>
          <w:rFonts w:ascii="Calibri" w:hAnsi="Calibri" w:cs="Calibri"/>
        </w:rPr>
        <w:t xml:space="preserve">re </w:t>
      </w:r>
      <w:r w:rsidRPr="00531A6A">
        <w:rPr>
          <w:rFonts w:ascii="Calibri" w:hAnsi="Calibri" w:cs="Calibri"/>
        </w:rPr>
        <w:t>group</w:t>
      </w:r>
    </w:p>
    <w:p w14:paraId="2A24BAE5" w14:textId="3E1B7D39" w:rsidR="00531A6A" w:rsidRDefault="00531A6A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D5FEF" w:rsidRPr="00531A6A">
        <w:rPr>
          <w:rFonts w:ascii="Calibri" w:hAnsi="Calibri" w:cs="Calibri"/>
        </w:rPr>
        <w:t xml:space="preserve">ore group members will appoint the following </w:t>
      </w:r>
      <w:r w:rsidRPr="00531A6A">
        <w:rPr>
          <w:rFonts w:ascii="Calibri" w:hAnsi="Calibri" w:cs="Calibri"/>
        </w:rPr>
        <w:t>roles</w:t>
      </w:r>
      <w:r>
        <w:rPr>
          <w:rFonts w:ascii="Calibri" w:hAnsi="Calibri" w:cs="Calibri"/>
        </w:rPr>
        <w:t>: -</w:t>
      </w:r>
    </w:p>
    <w:p w14:paraId="71709EFA" w14:textId="77777777" w:rsidR="00531A6A" w:rsidRDefault="00531A6A" w:rsidP="00531A6A">
      <w:pPr>
        <w:pStyle w:val="ListParagraph"/>
        <w:rPr>
          <w:rFonts w:ascii="Calibri" w:hAnsi="Calibri" w:cs="Calibri"/>
        </w:rPr>
      </w:pPr>
    </w:p>
    <w:p w14:paraId="04437EAA" w14:textId="3CF600C6" w:rsidR="00DD5FEF" w:rsidRPr="00DD5FEF" w:rsidRDefault="00531A6A" w:rsidP="00531A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C</w:t>
      </w:r>
      <w:r w:rsidR="00DD5FEF" w:rsidRPr="00DD5FEF">
        <w:rPr>
          <w:rFonts w:ascii="Calibri" w:hAnsi="Calibri" w:cs="Calibri"/>
        </w:rPr>
        <w:t>hair</w:t>
      </w:r>
    </w:p>
    <w:p w14:paraId="2C5EE692" w14:textId="6D3DB517" w:rsidR="00DD5FEF" w:rsidRPr="00DD5FEF" w:rsidRDefault="00531A6A" w:rsidP="00DD5F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DD5FEF" w:rsidRPr="00DD5FEF">
        <w:rPr>
          <w:rFonts w:ascii="Calibri" w:hAnsi="Calibri" w:cs="Calibri"/>
        </w:rPr>
        <w:t>Secretary</w:t>
      </w:r>
    </w:p>
    <w:p w14:paraId="4FC04C53" w14:textId="443BAB58" w:rsidR="00DD5FEF" w:rsidRPr="00DD5FEF" w:rsidRDefault="00531A6A" w:rsidP="00DD5F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DD5FEF" w:rsidRPr="00DD5FEF">
        <w:rPr>
          <w:rFonts w:ascii="Calibri" w:hAnsi="Calibri" w:cs="Calibri"/>
        </w:rPr>
        <w:t xml:space="preserve">Treasurer </w:t>
      </w:r>
      <w:r>
        <w:rPr>
          <w:rFonts w:ascii="Calibri" w:hAnsi="Calibri" w:cs="Calibri"/>
        </w:rPr>
        <w:t xml:space="preserve">- </w:t>
      </w:r>
      <w:r w:rsidR="00DD5FEF" w:rsidRPr="00DD5FEF">
        <w:rPr>
          <w:rFonts w:ascii="Calibri" w:hAnsi="Calibri" w:cs="Calibri"/>
        </w:rPr>
        <w:t>if required</w:t>
      </w:r>
    </w:p>
    <w:p w14:paraId="1F3CEB77" w14:textId="27A0DF52" w:rsidR="00DD5FEF" w:rsidRDefault="00DD5FEF" w:rsidP="00DD5FEF">
      <w:pPr>
        <w:rPr>
          <w:rFonts w:ascii="Calibri" w:hAnsi="Calibri" w:cs="Calibri"/>
        </w:rPr>
      </w:pPr>
    </w:p>
    <w:p w14:paraId="7F21E980" w14:textId="387D8F9E" w:rsidR="00DD5FEF" w:rsidRPr="00531A6A" w:rsidRDefault="00DD5FEF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1A6A">
        <w:rPr>
          <w:rFonts w:ascii="Calibri" w:hAnsi="Calibri" w:cs="Calibri"/>
        </w:rPr>
        <w:t>appointed roles will be held for two years after which existing role</w:t>
      </w:r>
      <w:r w:rsidR="00531A6A">
        <w:rPr>
          <w:rFonts w:ascii="Calibri" w:hAnsi="Calibri" w:cs="Calibri"/>
        </w:rPr>
        <w:t>-</w:t>
      </w:r>
      <w:r w:rsidRPr="00531A6A">
        <w:rPr>
          <w:rFonts w:ascii="Calibri" w:hAnsi="Calibri" w:cs="Calibri"/>
        </w:rPr>
        <w:t xml:space="preserve">holders may be reappointed </w:t>
      </w:r>
    </w:p>
    <w:p w14:paraId="5307D952" w14:textId="65260DCE" w:rsidR="00DD5FEF" w:rsidRDefault="00531A6A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D5FEF" w:rsidRPr="00531A6A">
        <w:rPr>
          <w:rFonts w:ascii="Calibri" w:hAnsi="Calibri" w:cs="Calibri"/>
        </w:rPr>
        <w:t>he core group is responsible for agreeing an annual PPG plan and nominating r</w:t>
      </w:r>
      <w:r w:rsidR="00DD5FEF" w:rsidRPr="00531A6A">
        <w:rPr>
          <w:rFonts w:ascii="Calibri" w:hAnsi="Calibri" w:cs="Calibri"/>
        </w:rPr>
        <w:t>e</w:t>
      </w:r>
      <w:r w:rsidR="00DD5FEF" w:rsidRPr="00531A6A">
        <w:rPr>
          <w:rFonts w:ascii="Calibri" w:hAnsi="Calibri" w:cs="Calibri"/>
        </w:rPr>
        <w:t>sponsibility for action</w:t>
      </w:r>
    </w:p>
    <w:p w14:paraId="6F290883" w14:textId="166C80CA" w:rsidR="00DD5FEF" w:rsidRDefault="00DD5FEF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1A6A">
        <w:rPr>
          <w:rFonts w:ascii="Calibri" w:hAnsi="Calibri" w:cs="Calibri"/>
        </w:rPr>
        <w:t>an AGM for all members of the PPG shall be held each year</w:t>
      </w:r>
    </w:p>
    <w:p w14:paraId="5B9579E8" w14:textId="650D2EE5" w:rsidR="00531A6A" w:rsidRDefault="00531A6A" w:rsidP="00531A6A">
      <w:pPr>
        <w:rPr>
          <w:rFonts w:ascii="Calibri" w:hAnsi="Calibri" w:cs="Calibri"/>
        </w:rPr>
      </w:pPr>
    </w:p>
    <w:p w14:paraId="45CCE8AC" w14:textId="7C33EBF3" w:rsidR="00531A6A" w:rsidRPr="00531A6A" w:rsidRDefault="00531A6A" w:rsidP="00531A6A">
      <w:pPr>
        <w:rPr>
          <w:rFonts w:ascii="Calibri" w:hAnsi="Calibri" w:cs="Calibri"/>
          <w:b/>
          <w:bCs/>
        </w:rPr>
      </w:pPr>
      <w:r w:rsidRPr="00531A6A">
        <w:rPr>
          <w:rFonts w:ascii="Calibri" w:hAnsi="Calibri" w:cs="Calibri"/>
          <w:b/>
          <w:bCs/>
        </w:rPr>
        <w:t>Dissolution</w:t>
      </w:r>
    </w:p>
    <w:p w14:paraId="14386EBF" w14:textId="01D4B1E5" w:rsidR="00DD5FEF" w:rsidRDefault="00DD5FEF" w:rsidP="00DD5FEF">
      <w:pPr>
        <w:rPr>
          <w:rFonts w:ascii="Calibri" w:hAnsi="Calibri" w:cs="Calibri"/>
        </w:rPr>
      </w:pPr>
    </w:p>
    <w:p w14:paraId="53FD5141" w14:textId="35F14229" w:rsidR="00DD5FEF" w:rsidRDefault="00DD5FEF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1A6A">
        <w:rPr>
          <w:rFonts w:ascii="Calibri" w:hAnsi="Calibri" w:cs="Calibri"/>
        </w:rPr>
        <w:t xml:space="preserve">in the event that the dissolution of the </w:t>
      </w:r>
      <w:r w:rsidR="00531A6A">
        <w:rPr>
          <w:rFonts w:ascii="Calibri" w:hAnsi="Calibri" w:cs="Calibri"/>
        </w:rPr>
        <w:t xml:space="preserve">PPG </w:t>
      </w:r>
      <w:r w:rsidRPr="00531A6A">
        <w:rPr>
          <w:rFonts w:ascii="Calibri" w:hAnsi="Calibri" w:cs="Calibri"/>
        </w:rPr>
        <w:t>is being considered</w:t>
      </w:r>
      <w:r w:rsidR="00531A6A">
        <w:rPr>
          <w:rFonts w:ascii="Calibri" w:hAnsi="Calibri" w:cs="Calibri"/>
        </w:rPr>
        <w:t xml:space="preserve">, </w:t>
      </w:r>
      <w:r w:rsidRPr="00531A6A">
        <w:rPr>
          <w:rFonts w:ascii="Calibri" w:hAnsi="Calibri" w:cs="Calibri"/>
        </w:rPr>
        <w:t xml:space="preserve">current members should be invited to an </w:t>
      </w:r>
      <w:r w:rsidR="00531A6A">
        <w:rPr>
          <w:rFonts w:ascii="Calibri" w:hAnsi="Calibri" w:cs="Calibri"/>
        </w:rPr>
        <w:t>“</w:t>
      </w:r>
      <w:r w:rsidRPr="00531A6A">
        <w:rPr>
          <w:rFonts w:ascii="Calibri" w:hAnsi="Calibri" w:cs="Calibri"/>
        </w:rPr>
        <w:t>extraordinary</w:t>
      </w:r>
      <w:r w:rsidR="00531A6A">
        <w:rPr>
          <w:rFonts w:ascii="Calibri" w:hAnsi="Calibri" w:cs="Calibri"/>
        </w:rPr>
        <w:t xml:space="preserve">” </w:t>
      </w:r>
      <w:r w:rsidRPr="00531A6A">
        <w:rPr>
          <w:rFonts w:ascii="Calibri" w:hAnsi="Calibri" w:cs="Calibri"/>
        </w:rPr>
        <w:t>meeting to discuss the issues for all patients</w:t>
      </w:r>
    </w:p>
    <w:p w14:paraId="38230979" w14:textId="4F409E82" w:rsidR="00DD5FEF" w:rsidRDefault="00DD5FEF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31A6A">
        <w:rPr>
          <w:rFonts w:ascii="Calibri" w:hAnsi="Calibri" w:cs="Calibri"/>
        </w:rPr>
        <w:t>the decision of this meeting should be recorded and published for all patie</w:t>
      </w:r>
      <w:r w:rsidR="00531A6A">
        <w:rPr>
          <w:rFonts w:ascii="Calibri" w:hAnsi="Calibri" w:cs="Calibri"/>
        </w:rPr>
        <w:t xml:space="preserve">nts </w:t>
      </w:r>
    </w:p>
    <w:p w14:paraId="332F3F26" w14:textId="22D7EE2A" w:rsidR="00DD5FEF" w:rsidRPr="00531A6A" w:rsidRDefault="00531A6A" w:rsidP="00531A6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="00DD5FEF" w:rsidRPr="00531A6A">
        <w:rPr>
          <w:rFonts w:ascii="Calibri" w:hAnsi="Calibri" w:cs="Calibri"/>
        </w:rPr>
        <w:t xml:space="preserve"> the event that </w:t>
      </w:r>
      <w:r w:rsidRPr="00531A6A">
        <w:rPr>
          <w:rFonts w:ascii="Calibri" w:hAnsi="Calibri" w:cs="Calibri"/>
        </w:rPr>
        <w:t>dissolution</w:t>
      </w:r>
      <w:r w:rsidR="00DD5FEF" w:rsidRPr="00531A6A">
        <w:rPr>
          <w:rFonts w:ascii="Calibri" w:hAnsi="Calibri" w:cs="Calibri"/>
        </w:rPr>
        <w:t xml:space="preserve"> is enacted</w:t>
      </w:r>
      <w:r>
        <w:rPr>
          <w:rFonts w:ascii="Calibri" w:hAnsi="Calibri" w:cs="Calibri"/>
        </w:rPr>
        <w:t xml:space="preserve">, all </w:t>
      </w:r>
      <w:r w:rsidR="00DD5FEF" w:rsidRPr="00531A6A">
        <w:rPr>
          <w:rFonts w:ascii="Calibri" w:hAnsi="Calibri" w:cs="Calibri"/>
        </w:rPr>
        <w:t>patien</w:t>
      </w:r>
      <w:r>
        <w:rPr>
          <w:rFonts w:ascii="Calibri" w:hAnsi="Calibri" w:cs="Calibri"/>
        </w:rPr>
        <w:t xml:space="preserve">ts </w:t>
      </w:r>
      <w:r w:rsidR="00DD5FEF" w:rsidRPr="00531A6A">
        <w:rPr>
          <w:rFonts w:ascii="Calibri" w:hAnsi="Calibri" w:cs="Calibri"/>
        </w:rPr>
        <w:t>should be informed by all pract</w:t>
      </w:r>
      <w:r w:rsidR="00DD5FEF" w:rsidRPr="00531A6A">
        <w:rPr>
          <w:rFonts w:ascii="Calibri" w:hAnsi="Calibri" w:cs="Calibri"/>
        </w:rPr>
        <w:t>i</w:t>
      </w:r>
      <w:r w:rsidR="00DD5FEF" w:rsidRPr="00531A6A">
        <w:rPr>
          <w:rFonts w:ascii="Calibri" w:hAnsi="Calibri" w:cs="Calibri"/>
        </w:rPr>
        <w:t>cal means</w:t>
      </w:r>
      <w:r>
        <w:rPr>
          <w:rFonts w:ascii="Calibri" w:hAnsi="Calibri" w:cs="Calibri"/>
        </w:rPr>
        <w:t xml:space="preserve"> (e.g. </w:t>
      </w:r>
      <w:r w:rsidR="00DD5FEF" w:rsidRPr="00531A6A">
        <w:rPr>
          <w:rFonts w:ascii="Calibri" w:hAnsi="Calibri" w:cs="Calibri"/>
        </w:rPr>
        <w:t xml:space="preserve">notices </w:t>
      </w:r>
      <w:r>
        <w:rPr>
          <w:rFonts w:ascii="Calibri" w:hAnsi="Calibri" w:cs="Calibri"/>
        </w:rPr>
        <w:t xml:space="preserve">on </w:t>
      </w:r>
      <w:r w:rsidR="00DD5FEF" w:rsidRPr="00531A6A">
        <w:rPr>
          <w:rFonts w:ascii="Calibri" w:hAnsi="Calibri" w:cs="Calibri"/>
        </w:rPr>
        <w:t xml:space="preserve">the practice website </w:t>
      </w:r>
      <w:proofErr w:type="spellStart"/>
      <w:r w:rsidR="00DD5FEF" w:rsidRPr="00531A6A"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</w:t>
      </w:r>
      <w:r w:rsidR="00DD5FEF" w:rsidRPr="00531A6A">
        <w:rPr>
          <w:rFonts w:ascii="Calibri" w:hAnsi="Calibri" w:cs="Calibri"/>
        </w:rPr>
        <w:t xml:space="preserve"> </w:t>
      </w:r>
    </w:p>
    <w:p w14:paraId="369666A1" w14:textId="77777777" w:rsidR="00DD5FEF" w:rsidRPr="00DD5FEF" w:rsidRDefault="00DD5FEF" w:rsidP="00DD5FEF">
      <w:pPr>
        <w:rPr>
          <w:rFonts w:ascii="Calibri" w:hAnsi="Calibri" w:cs="Calibri"/>
        </w:rPr>
      </w:pPr>
    </w:p>
    <w:p w14:paraId="42EBEF74" w14:textId="50D89540" w:rsidR="00DD5FEF" w:rsidRDefault="00DD5FEF" w:rsidP="00DD5FEF">
      <w:pPr>
        <w:rPr>
          <w:rFonts w:ascii="Calibri" w:hAnsi="Calibri" w:cs="Calibri"/>
        </w:rPr>
      </w:pPr>
    </w:p>
    <w:p w14:paraId="1FE2A9D8" w14:textId="22AC95F7" w:rsidR="00531A6A" w:rsidRDefault="00531A6A" w:rsidP="00DD5FEF">
      <w:pPr>
        <w:rPr>
          <w:rFonts w:ascii="Calibri" w:hAnsi="Calibri" w:cs="Calibri"/>
        </w:rPr>
      </w:pPr>
    </w:p>
    <w:p w14:paraId="5201EC5D" w14:textId="2ED583A4" w:rsidR="00531A6A" w:rsidRDefault="00531A6A" w:rsidP="00DD5FEF">
      <w:pPr>
        <w:rPr>
          <w:rFonts w:ascii="Calibri" w:hAnsi="Calibri" w:cs="Calibri"/>
        </w:rPr>
      </w:pPr>
    </w:p>
    <w:p w14:paraId="5027F043" w14:textId="27391155" w:rsidR="00531A6A" w:rsidRDefault="00531A6A" w:rsidP="00DD5FEF">
      <w:pPr>
        <w:rPr>
          <w:rFonts w:ascii="Calibri" w:hAnsi="Calibri" w:cs="Calibri"/>
        </w:rPr>
      </w:pPr>
    </w:p>
    <w:p w14:paraId="535ABF4C" w14:textId="77777777" w:rsidR="00531A6A" w:rsidRDefault="00531A6A" w:rsidP="00DD5FEF">
      <w:pPr>
        <w:rPr>
          <w:rFonts w:ascii="Calibri" w:hAnsi="Calibri" w:cs="Calibri"/>
        </w:rPr>
      </w:pPr>
    </w:p>
    <w:p w14:paraId="23EE5B46" w14:textId="01728D8A" w:rsidR="00531A6A" w:rsidRPr="00DD5FEF" w:rsidRDefault="00531A6A" w:rsidP="00DD5FEF">
      <w:pPr>
        <w:rPr>
          <w:rFonts w:ascii="Calibri" w:hAnsi="Calibri" w:cs="Calibri"/>
        </w:rPr>
      </w:pPr>
      <w:r>
        <w:rPr>
          <w:rFonts w:ascii="Calibri" w:hAnsi="Calibri" w:cs="Calibri"/>
        </w:rPr>
        <w:t>Reviewed February 2020</w:t>
      </w:r>
    </w:p>
    <w:sectPr w:rsidR="00531A6A" w:rsidRPr="00DD5FEF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8655" w14:textId="77777777" w:rsidR="00EB37DC" w:rsidRDefault="00EB37DC">
      <w:r>
        <w:separator/>
      </w:r>
    </w:p>
  </w:endnote>
  <w:endnote w:type="continuationSeparator" w:id="0">
    <w:p w14:paraId="72CEEBE9" w14:textId="77777777" w:rsidR="00EB37DC" w:rsidRDefault="00E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FA20F" w14:textId="77777777" w:rsidR="00EB37DC" w:rsidRDefault="00EB37DC">
      <w:r>
        <w:separator/>
      </w:r>
    </w:p>
  </w:footnote>
  <w:footnote w:type="continuationSeparator" w:id="0">
    <w:p w14:paraId="16D3879D" w14:textId="77777777" w:rsidR="00EB37DC" w:rsidRDefault="00EB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9C903" w14:textId="77777777" w:rsidR="00435800" w:rsidRDefault="000453E4">
    <w:pPr>
      <w:pStyle w:val="Title"/>
      <w:rPr>
        <w:sz w:val="44"/>
        <w:szCs w:val="44"/>
      </w:rPr>
    </w:pPr>
    <w:r>
      <w:rPr>
        <w:sz w:val="44"/>
        <w:szCs w:val="44"/>
      </w:rPr>
      <w:t>Mulberry Medical Practice</w:t>
    </w:r>
  </w:p>
  <w:p w14:paraId="373DBCB8" w14:textId="77777777" w:rsidR="00435800" w:rsidRDefault="000453E4">
    <w:pPr>
      <w:pStyle w:val="Subtitle"/>
      <w:spacing w:after="0"/>
    </w:pPr>
    <w:r>
      <w:rPr>
        <w:rFonts w:ascii="Arial" w:hAnsi="Arial"/>
      </w:rPr>
      <w:t xml:space="preserve">Dr A Tobias </w:t>
    </w:r>
    <w:r>
      <w:rPr>
        <w:rFonts w:ascii="Arial" w:hAnsi="Arial"/>
        <w:sz w:val="20"/>
        <w:szCs w:val="20"/>
      </w:rPr>
      <w:t>MRCGP (Glasgow) BSc DRCOG DFFP MBChB Dip Card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5F55"/>
    <w:multiLevelType w:val="hybridMultilevel"/>
    <w:tmpl w:val="9DDC99D0"/>
    <w:lvl w:ilvl="0" w:tplc="B0A8A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3193A"/>
    <w:multiLevelType w:val="hybridMultilevel"/>
    <w:tmpl w:val="940AEAA0"/>
    <w:lvl w:ilvl="0" w:tplc="1F4E5238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5167"/>
    <w:multiLevelType w:val="hybridMultilevel"/>
    <w:tmpl w:val="00F2AEC8"/>
    <w:numStyleLink w:val="ImportedStyle1"/>
  </w:abstractNum>
  <w:abstractNum w:abstractNumId="3">
    <w:nsid w:val="60184AF6"/>
    <w:multiLevelType w:val="hybridMultilevel"/>
    <w:tmpl w:val="00F2AEC8"/>
    <w:styleLink w:val="ImportedStyle1"/>
    <w:lvl w:ilvl="0" w:tplc="C6E8412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EAAC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245EC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5A722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E6EF9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44AFE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ADEE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E3A0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2A66A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268532A"/>
    <w:multiLevelType w:val="hybridMultilevel"/>
    <w:tmpl w:val="79345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00"/>
    <w:rsid w:val="000453E4"/>
    <w:rsid w:val="00082E8B"/>
    <w:rsid w:val="000D732A"/>
    <w:rsid w:val="0011343F"/>
    <w:rsid w:val="001412AA"/>
    <w:rsid w:val="00186E96"/>
    <w:rsid w:val="001A0DA5"/>
    <w:rsid w:val="001B7E1C"/>
    <w:rsid w:val="001C006A"/>
    <w:rsid w:val="001C5DC6"/>
    <w:rsid w:val="002200CA"/>
    <w:rsid w:val="0022276A"/>
    <w:rsid w:val="002445CC"/>
    <w:rsid w:val="002C3737"/>
    <w:rsid w:val="002E4661"/>
    <w:rsid w:val="002E4E61"/>
    <w:rsid w:val="00326B9A"/>
    <w:rsid w:val="0034051E"/>
    <w:rsid w:val="0037326D"/>
    <w:rsid w:val="003A68BF"/>
    <w:rsid w:val="00435800"/>
    <w:rsid w:val="004F1F05"/>
    <w:rsid w:val="005040B0"/>
    <w:rsid w:val="005117D9"/>
    <w:rsid w:val="0051288B"/>
    <w:rsid w:val="00526ECC"/>
    <w:rsid w:val="00526FB5"/>
    <w:rsid w:val="00531A6A"/>
    <w:rsid w:val="005D14E5"/>
    <w:rsid w:val="005D25CE"/>
    <w:rsid w:val="00600F95"/>
    <w:rsid w:val="00623CC8"/>
    <w:rsid w:val="007702F8"/>
    <w:rsid w:val="007D76BF"/>
    <w:rsid w:val="007F5A3F"/>
    <w:rsid w:val="008428B1"/>
    <w:rsid w:val="00871706"/>
    <w:rsid w:val="008F2C87"/>
    <w:rsid w:val="00903ABC"/>
    <w:rsid w:val="00973733"/>
    <w:rsid w:val="009C1EAC"/>
    <w:rsid w:val="009D1064"/>
    <w:rsid w:val="009F1C89"/>
    <w:rsid w:val="009F2498"/>
    <w:rsid w:val="00A10B03"/>
    <w:rsid w:val="00AB711A"/>
    <w:rsid w:val="00AC780A"/>
    <w:rsid w:val="00AD6EA2"/>
    <w:rsid w:val="00B02767"/>
    <w:rsid w:val="00B453A8"/>
    <w:rsid w:val="00B81C14"/>
    <w:rsid w:val="00B84538"/>
    <w:rsid w:val="00BC0D38"/>
    <w:rsid w:val="00BE43D7"/>
    <w:rsid w:val="00BF0B0F"/>
    <w:rsid w:val="00C24FC2"/>
    <w:rsid w:val="00CC6E3F"/>
    <w:rsid w:val="00CF15DD"/>
    <w:rsid w:val="00D36127"/>
    <w:rsid w:val="00D37510"/>
    <w:rsid w:val="00D918BF"/>
    <w:rsid w:val="00DD5FEF"/>
    <w:rsid w:val="00DE0C69"/>
    <w:rsid w:val="00E077C8"/>
    <w:rsid w:val="00E8363D"/>
    <w:rsid w:val="00EB37DC"/>
    <w:rsid w:val="00EB7A7D"/>
    <w:rsid w:val="00EF23C6"/>
    <w:rsid w:val="00EF2F87"/>
    <w:rsid w:val="00F35A9D"/>
    <w:rsid w:val="00F434BA"/>
    <w:rsid w:val="00F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9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A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pPr>
      <w:spacing w:after="60"/>
      <w:jc w:val="center"/>
      <w:outlineLvl w:val="0"/>
    </w:pPr>
    <w:rPr>
      <w:rFonts w:ascii="Cambria" w:eastAsia="Cambria" w:hAnsi="Cambria" w:cs="Cambria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44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E8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E8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8B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A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pPr>
      <w:spacing w:after="60"/>
      <w:jc w:val="center"/>
      <w:outlineLvl w:val="0"/>
    </w:pPr>
    <w:rPr>
      <w:rFonts w:ascii="Cambria" w:eastAsia="Cambria" w:hAnsi="Cambria" w:cs="Cambria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44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E8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E8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8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Murphy</dc:creator>
  <cp:lastModifiedBy>Susan Murphy</cp:lastModifiedBy>
  <cp:revision>3</cp:revision>
  <cp:lastPrinted>2020-03-07T10:48:00Z</cp:lastPrinted>
  <dcterms:created xsi:type="dcterms:W3CDTF">2020-03-09T11:09:00Z</dcterms:created>
  <dcterms:modified xsi:type="dcterms:W3CDTF">2020-03-09T15:33:00Z</dcterms:modified>
</cp:coreProperties>
</file>